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A763B4">
        <w:rPr>
          <w:rFonts w:ascii="Times New Roman" w:hAnsi="Times New Roman" w:cs="Times New Roman"/>
          <w:sz w:val="28"/>
          <w:szCs w:val="28"/>
        </w:rPr>
        <w:t>809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р-н Кемеровский, </w:t>
      </w:r>
      <w:r w:rsidR="006F4E39">
        <w:rPr>
          <w:rFonts w:ascii="Times New Roman" w:hAnsi="Times New Roman" w:cs="Times New Roman"/>
          <w:sz w:val="28"/>
          <w:szCs w:val="28"/>
        </w:rPr>
        <w:t xml:space="preserve">  </w:t>
      </w:r>
      <w:r w:rsidR="00A763B4">
        <w:rPr>
          <w:rFonts w:ascii="Times New Roman" w:hAnsi="Times New Roman" w:cs="Times New Roman"/>
          <w:sz w:val="28"/>
          <w:szCs w:val="28"/>
        </w:rPr>
        <w:t xml:space="preserve">  </w:t>
      </w:r>
      <w:r w:rsidR="006F4E3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763B4">
        <w:rPr>
          <w:rFonts w:ascii="Times New Roman" w:hAnsi="Times New Roman" w:cs="Times New Roman"/>
          <w:sz w:val="28"/>
          <w:szCs w:val="28"/>
        </w:rPr>
        <w:t>Звездное сельское поселение, п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. </w:t>
      </w:r>
      <w:r w:rsidR="00A763B4">
        <w:rPr>
          <w:rFonts w:ascii="Times New Roman" w:hAnsi="Times New Roman" w:cs="Times New Roman"/>
          <w:sz w:val="28"/>
          <w:szCs w:val="28"/>
        </w:rPr>
        <w:t>Звездный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</w:t>
      </w:r>
      <w:r w:rsidR="00A763B4">
        <w:rPr>
          <w:rFonts w:ascii="Times New Roman" w:hAnsi="Times New Roman" w:cs="Times New Roman"/>
          <w:sz w:val="28"/>
          <w:szCs w:val="28"/>
        </w:rPr>
        <w:t>земельный участок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 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42:04:0</w:t>
      </w:r>
      <w:r w:rsidR="006F4E39">
        <w:rPr>
          <w:rFonts w:ascii="Times New Roman" w:hAnsi="Times New Roman" w:cs="Times New Roman"/>
          <w:bCs/>
          <w:sz w:val="28"/>
          <w:szCs w:val="28"/>
        </w:rPr>
        <w:t>30</w:t>
      </w:r>
      <w:r w:rsidR="00A763B4">
        <w:rPr>
          <w:rFonts w:ascii="Times New Roman" w:hAnsi="Times New Roman" w:cs="Times New Roman"/>
          <w:bCs/>
          <w:sz w:val="28"/>
          <w:szCs w:val="28"/>
        </w:rPr>
        <w:t>1</w:t>
      </w:r>
      <w:r w:rsidR="006F4E39">
        <w:rPr>
          <w:rFonts w:ascii="Times New Roman" w:hAnsi="Times New Roman" w:cs="Times New Roman"/>
          <w:bCs/>
          <w:sz w:val="28"/>
          <w:szCs w:val="28"/>
        </w:rPr>
        <w:t>0</w:t>
      </w:r>
      <w:r w:rsidR="00A763B4">
        <w:rPr>
          <w:rFonts w:ascii="Times New Roman" w:hAnsi="Times New Roman" w:cs="Times New Roman"/>
          <w:bCs/>
          <w:sz w:val="28"/>
          <w:szCs w:val="28"/>
        </w:rPr>
        <w:t>1</w:t>
      </w:r>
      <w:r w:rsidR="006F4E39">
        <w:rPr>
          <w:rFonts w:ascii="Times New Roman" w:hAnsi="Times New Roman" w:cs="Times New Roman"/>
          <w:bCs/>
          <w:sz w:val="28"/>
          <w:szCs w:val="28"/>
        </w:rPr>
        <w:t>1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>:</w:t>
      </w:r>
      <w:r w:rsidR="006F4E39">
        <w:rPr>
          <w:rFonts w:ascii="Times New Roman" w:hAnsi="Times New Roman" w:cs="Times New Roman"/>
          <w:bCs/>
          <w:sz w:val="28"/>
          <w:szCs w:val="28"/>
        </w:rPr>
        <w:t>1</w:t>
      </w:r>
      <w:r w:rsidR="00A763B4">
        <w:rPr>
          <w:rFonts w:ascii="Times New Roman" w:hAnsi="Times New Roman" w:cs="Times New Roman"/>
          <w:bCs/>
          <w:sz w:val="28"/>
          <w:szCs w:val="28"/>
        </w:rPr>
        <w:t>68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F2FF6">
        <w:rPr>
          <w:rFonts w:ascii="Times New Roman" w:hAnsi="Times New Roman" w:cs="Times New Roman"/>
          <w:sz w:val="28"/>
          <w:szCs w:val="28"/>
        </w:rPr>
        <w:t xml:space="preserve">для </w:t>
      </w:r>
      <w:r w:rsidR="00A763B4">
        <w:rPr>
          <w:rFonts w:ascii="Times New Roman" w:hAnsi="Times New Roman" w:cs="Times New Roman"/>
          <w:sz w:val="28"/>
          <w:szCs w:val="28"/>
        </w:rPr>
        <w:t>ведения личного подсобного хозяйства на полевых участках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A763B4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bookmarkStart w:id="0" w:name="_GoBack"/>
      <w:bookmarkEnd w:id="0"/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A763B4">
        <w:rPr>
          <w:rFonts w:ascii="Times New Roman" w:hAnsi="Times New Roman" w:cs="Times New Roman"/>
          <w:sz w:val="28"/>
          <w:szCs w:val="28"/>
        </w:rPr>
        <w:t>13</w:t>
      </w:r>
      <w:r w:rsidR="006F4E39" w:rsidRPr="006F4E39">
        <w:rPr>
          <w:rFonts w:ascii="Times New Roman" w:hAnsi="Times New Roman" w:cs="Times New Roman"/>
          <w:sz w:val="28"/>
          <w:szCs w:val="28"/>
        </w:rPr>
        <w:t>.05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25, 3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8DB60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84</cp:revision>
  <cp:lastPrinted>2019-08-19T06:13:00Z</cp:lastPrinted>
  <dcterms:created xsi:type="dcterms:W3CDTF">2020-07-15T09:19:00Z</dcterms:created>
  <dcterms:modified xsi:type="dcterms:W3CDTF">2022-04-11T02:38:00Z</dcterms:modified>
</cp:coreProperties>
</file>